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340" w:rsidRPr="00F91340" w:rsidRDefault="00F91340" w:rsidP="00F91340">
      <w:pPr>
        <w:shd w:val="clear" w:color="auto" w:fill="FFFFFF"/>
        <w:spacing w:after="0"/>
        <w:ind w:right="8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91340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Информация о сроках приема документов.</w:t>
      </w:r>
    </w:p>
    <w:p w:rsidR="00F91340" w:rsidRPr="00F91340" w:rsidRDefault="00F91340" w:rsidP="00F91340">
      <w:pPr>
        <w:shd w:val="clear" w:color="auto" w:fill="FFFFFF"/>
        <w:spacing w:after="0"/>
        <w:ind w:right="85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91340" w:rsidRPr="00F91340" w:rsidRDefault="00F91340" w:rsidP="00F91340">
      <w:pPr>
        <w:spacing w:after="100" w:afterAutospacing="1"/>
        <w:ind w:firstLine="708"/>
        <w:jc w:val="both"/>
        <w:rPr>
          <w:rFonts w:ascii="Times New Roman" w:hAnsi="Times New Roman"/>
          <w:sz w:val="32"/>
          <w:szCs w:val="32"/>
        </w:rPr>
      </w:pPr>
      <w:r w:rsidRPr="00F91340">
        <w:rPr>
          <w:rFonts w:ascii="Times New Roman" w:hAnsi="Times New Roman"/>
          <w:sz w:val="32"/>
          <w:szCs w:val="32"/>
        </w:rPr>
        <w:t>Прием (зачисление) обучающихся (воспитанников) в детский сад осуществляется на основании направлений, выданных  Управлением образования Администрации муниципального образования «Починковский муниципальный округ» Смоленской области и по личному заявлению родителей (законных представителей).</w:t>
      </w:r>
    </w:p>
    <w:p w:rsidR="00F91340" w:rsidRPr="00F91340" w:rsidRDefault="00F91340" w:rsidP="00F91340">
      <w:pPr>
        <w:shd w:val="clear" w:color="auto" w:fill="FFFFFF"/>
        <w:spacing w:after="100" w:afterAutospacing="1"/>
        <w:ind w:right="85"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91340">
        <w:rPr>
          <w:rFonts w:ascii="Times New Roman" w:eastAsia="Times New Roman" w:hAnsi="Times New Roman"/>
          <w:sz w:val="32"/>
          <w:szCs w:val="32"/>
          <w:lang w:eastAsia="ru-RU"/>
        </w:rPr>
        <w:t xml:space="preserve">Заявление о приеме в </w:t>
      </w:r>
      <w:r w:rsidRPr="00F91340">
        <w:rPr>
          <w:rFonts w:ascii="Times New Roman" w:hAnsi="Times New Roman"/>
          <w:sz w:val="32"/>
          <w:szCs w:val="32"/>
        </w:rPr>
        <w:t>детский сад</w:t>
      </w:r>
      <w:r w:rsidRPr="00F91340">
        <w:rPr>
          <w:rFonts w:ascii="Times New Roman" w:hAnsi="Times New Roman"/>
          <w:bCs/>
          <w:sz w:val="32"/>
          <w:szCs w:val="32"/>
        </w:rPr>
        <w:t xml:space="preserve"> </w:t>
      </w:r>
      <w:r w:rsidRPr="00F91340">
        <w:rPr>
          <w:rFonts w:ascii="Times New Roman" w:eastAsia="Times New Roman" w:hAnsi="Times New Roman"/>
          <w:sz w:val="32"/>
          <w:szCs w:val="32"/>
          <w:lang w:eastAsia="ru-RU"/>
        </w:rPr>
        <w:t>и копии документов регистрируются заведующим или уполномоченным им должностным лицом, ответственным за прием документов, в журнале приема заявлений о приеме в детский сад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 течение 1 рабочего дня со дня получения заявления и документов, необходимых для предоставления муниципальной услуги</w:t>
      </w:r>
      <w:r w:rsidRPr="00F91340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F91340" w:rsidRPr="00F91340" w:rsidRDefault="00F91340" w:rsidP="00F91340">
      <w:pPr>
        <w:shd w:val="clear" w:color="auto" w:fill="FFFFFF"/>
        <w:spacing w:after="100" w:afterAutospacing="1"/>
        <w:ind w:right="85"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91340">
        <w:rPr>
          <w:rFonts w:ascii="Times New Roman" w:eastAsia="Times New Roman" w:hAnsi="Times New Roman"/>
          <w:sz w:val="32"/>
          <w:szCs w:val="32"/>
          <w:lang w:eastAsia="ru-RU"/>
        </w:rPr>
        <w:t>После регистрации заявления родителю (законному представителю) ребенка выдается документ, заверенный подписью должностного лица детского сада,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F91340" w:rsidRPr="00F91340" w:rsidRDefault="00331342" w:rsidP="00F91340">
      <w:pPr>
        <w:shd w:val="clear" w:color="auto" w:fill="FFFFFF"/>
        <w:spacing w:after="100" w:afterAutospacing="1"/>
        <w:ind w:right="85"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После приема документов</w:t>
      </w:r>
      <w:r w:rsidR="00F91340" w:rsidRPr="00F91340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F91340" w:rsidRPr="00F91340">
        <w:rPr>
          <w:rFonts w:ascii="Times New Roman" w:hAnsi="Times New Roman"/>
          <w:sz w:val="32"/>
          <w:szCs w:val="32"/>
        </w:rPr>
        <w:t>детский сад</w:t>
      </w:r>
      <w:r w:rsidR="00F91340" w:rsidRPr="00F91340">
        <w:rPr>
          <w:rFonts w:ascii="Times New Roman" w:hAnsi="Times New Roman"/>
          <w:bCs/>
          <w:sz w:val="32"/>
          <w:szCs w:val="32"/>
        </w:rPr>
        <w:t xml:space="preserve"> </w:t>
      </w:r>
      <w:r w:rsidR="00F91340" w:rsidRPr="00F91340">
        <w:rPr>
          <w:rFonts w:ascii="Times New Roman" w:eastAsia="Times New Roman" w:hAnsi="Times New Roman"/>
          <w:sz w:val="32"/>
          <w:szCs w:val="32"/>
          <w:lang w:eastAsia="ru-RU"/>
        </w:rPr>
        <w:t>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F91340" w:rsidRPr="00F91340" w:rsidRDefault="00F91340" w:rsidP="00F91340">
      <w:pPr>
        <w:shd w:val="clear" w:color="auto" w:fill="FFFFFF"/>
        <w:spacing w:after="100" w:afterAutospacing="1"/>
        <w:ind w:right="8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91340"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Pr="00F91340">
        <w:rPr>
          <w:rFonts w:ascii="Times New Roman" w:hAnsi="Times New Roman"/>
          <w:sz w:val="32"/>
          <w:szCs w:val="32"/>
        </w:rPr>
        <w:t>Договор оформляется в двух экземплярах, один из которых хранится в личном деле ребенка в детском саду, другой – у родителей (законных представителей) ребенка.</w:t>
      </w:r>
    </w:p>
    <w:p w:rsidR="00B516E6" w:rsidRDefault="00331342" w:rsidP="00F91340">
      <w:pPr>
        <w:shd w:val="clear" w:color="auto" w:fill="FFFFFF"/>
        <w:spacing w:after="100" w:afterAutospacing="1"/>
        <w:ind w:right="8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ab/>
      </w:r>
      <w:r w:rsidR="00F91340" w:rsidRPr="00F91340">
        <w:rPr>
          <w:rFonts w:ascii="Times New Roman" w:eastAsia="Times New Roman" w:hAnsi="Times New Roman"/>
          <w:sz w:val="32"/>
          <w:szCs w:val="32"/>
          <w:lang w:eastAsia="ru-RU"/>
        </w:rPr>
        <w:t xml:space="preserve">Заведующий издает приказ о зачислении ребенка в </w:t>
      </w:r>
      <w:r w:rsidR="00F91340" w:rsidRPr="00F91340">
        <w:rPr>
          <w:rFonts w:ascii="Times New Roman" w:hAnsi="Times New Roman"/>
          <w:sz w:val="32"/>
          <w:szCs w:val="32"/>
        </w:rPr>
        <w:t xml:space="preserve">детский сад </w:t>
      </w:r>
      <w:r w:rsidR="00F91340" w:rsidRPr="00F91340">
        <w:rPr>
          <w:rFonts w:ascii="Times New Roman" w:eastAsia="Times New Roman" w:hAnsi="Times New Roman"/>
          <w:sz w:val="32"/>
          <w:szCs w:val="32"/>
          <w:lang w:eastAsia="ru-RU"/>
        </w:rPr>
        <w:t>(далее - приказ) в течение 3 рабочих дней после заключения договора. Приказ в 3-дневный срок после издания размещается на информационном стенде детского сада. На официальном сайте детского сада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 w:rsidR="009B1CA5" w:rsidRDefault="009B1CA5" w:rsidP="009B1CA5">
      <w:pPr>
        <w:shd w:val="clear" w:color="auto" w:fill="FFFFFF"/>
        <w:spacing w:after="0" w:line="240" w:lineRule="auto"/>
        <w:ind w:right="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Правил приема обучающихся на обучение</w:t>
      </w:r>
    </w:p>
    <w:p w:rsidR="009B1CA5" w:rsidRDefault="009B1CA5" w:rsidP="009B1CA5">
      <w:pPr>
        <w:shd w:val="clear" w:color="auto" w:fill="FFFFFF"/>
        <w:spacing w:after="0" w:line="240" w:lineRule="auto"/>
        <w:ind w:right="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9B1CA5" w:rsidRPr="009B1CA5" w:rsidRDefault="008C1FBA" w:rsidP="009B1CA5">
      <w:pPr>
        <w:shd w:val="clear" w:color="auto" w:fill="FFFFFF"/>
        <w:spacing w:after="0" w:line="240" w:lineRule="auto"/>
        <w:ind w:right="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МБДОУ д/с № 22 п. Стодолище</w:t>
      </w:r>
      <w:bookmarkStart w:id="0" w:name="_GoBack"/>
      <w:bookmarkEnd w:id="0"/>
    </w:p>
    <w:sectPr w:rsidR="009B1CA5" w:rsidRPr="009B1CA5" w:rsidSect="009B1CA5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40"/>
    <w:rsid w:val="00070766"/>
    <w:rsid w:val="00331342"/>
    <w:rsid w:val="008C1FBA"/>
    <w:rsid w:val="009B1CA5"/>
    <w:rsid w:val="00B516E6"/>
    <w:rsid w:val="00F9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2025-04-09T13:18:00Z</cp:lastPrinted>
  <dcterms:created xsi:type="dcterms:W3CDTF">2025-04-09T13:03:00Z</dcterms:created>
  <dcterms:modified xsi:type="dcterms:W3CDTF">2025-04-09T14:10:00Z</dcterms:modified>
</cp:coreProperties>
</file>