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26" w:rsidRDefault="00AD2226" w:rsidP="00AD22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 дошкольное образовательное учреждение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детский сад № 22 п. Стодолище</w:t>
      </w:r>
    </w:p>
    <w:p w:rsidR="00AD2226" w:rsidRDefault="00AD2226" w:rsidP="00AD22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Памятка для родителей</w:t>
      </w:r>
    </w:p>
    <w:p w:rsidR="00AD2226" w:rsidRDefault="00AD2226" w:rsidP="00AD22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«</w:t>
      </w:r>
      <w:proofErr w:type="spellStart"/>
      <w:r>
        <w:rPr>
          <w:rStyle w:val="c7"/>
          <w:b/>
          <w:bCs/>
          <w:color w:val="000000"/>
          <w:sz w:val="36"/>
          <w:szCs w:val="36"/>
        </w:rPr>
        <w:t>Световозвращающие</w:t>
      </w:r>
      <w:proofErr w:type="spellEnd"/>
      <w:r>
        <w:rPr>
          <w:rStyle w:val="c7"/>
          <w:b/>
          <w:bCs/>
          <w:color w:val="000000"/>
          <w:sz w:val="36"/>
          <w:szCs w:val="36"/>
        </w:rPr>
        <w:t xml:space="preserve"> элементы»</w:t>
      </w:r>
    </w:p>
    <w:p w:rsidR="00AD2226" w:rsidRPr="00B92479" w:rsidRDefault="00AD2226" w:rsidP="00AD22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2479">
        <w:rPr>
          <w:color w:val="000000"/>
          <w:sz w:val="28"/>
          <w:szCs w:val="28"/>
        </w:rPr>
        <w:t>Воспитатель: Е. М. Гусева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Многие дети и взрослые знают, что для безопасности на слабоосвещённых улицах и в тёмное время суток пешехода должно быть хорошо видно, особенно если этот пешеход ещё маленький. А использование </w:t>
      </w:r>
      <w:proofErr w:type="spellStart"/>
      <w:r w:rsidRPr="00AD2226">
        <w:rPr>
          <w:color w:val="212529"/>
          <w:sz w:val="28"/>
          <w:szCs w:val="28"/>
        </w:rPr>
        <w:t>световозвращателей</w:t>
      </w:r>
      <w:proofErr w:type="spellEnd"/>
      <w:r w:rsidRPr="00AD2226">
        <w:rPr>
          <w:color w:val="212529"/>
          <w:sz w:val="28"/>
          <w:szCs w:val="28"/>
        </w:rPr>
        <w:t xml:space="preserve"> снижает риск наезда на пешехода на 65-80%.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Что такое </w:t>
      </w:r>
      <w:proofErr w:type="spellStart"/>
      <w:r w:rsidRPr="00AD2226">
        <w:rPr>
          <w:color w:val="212529"/>
          <w:sz w:val="28"/>
          <w:szCs w:val="28"/>
        </w:rPr>
        <w:t>световозвращатели</w:t>
      </w:r>
      <w:proofErr w:type="spellEnd"/>
      <w:r w:rsidRPr="00AD2226">
        <w:rPr>
          <w:color w:val="212529"/>
          <w:sz w:val="28"/>
          <w:szCs w:val="28"/>
        </w:rPr>
        <w:t>, как ими пользоваться и как научить этому детей?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 xml:space="preserve"> элементы (</w:t>
      </w:r>
      <w:proofErr w:type="spellStart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 xml:space="preserve"> или СВЭ)</w:t>
      </w:r>
      <w:r w:rsidRPr="00AD2226">
        <w:rPr>
          <w:iCs/>
          <w:color w:val="212529"/>
          <w:sz w:val="28"/>
          <w:szCs w:val="28"/>
          <w:bdr w:val="none" w:sz="0" w:space="0" w:color="auto" w:frame="1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сумках.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bCs/>
          <w:color w:val="212529"/>
          <w:sz w:val="28"/>
          <w:szCs w:val="28"/>
          <w:bdr w:val="none" w:sz="0" w:space="0" w:color="auto" w:frame="1"/>
        </w:rPr>
        <w:t>Предназначение СВЭ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AD2226">
        <w:rPr>
          <w:color w:val="212529"/>
          <w:sz w:val="28"/>
          <w:szCs w:val="28"/>
        </w:rPr>
        <w:t>Световозвращающие</w:t>
      </w:r>
      <w:proofErr w:type="spellEnd"/>
      <w:r w:rsidRPr="00AD2226">
        <w:rPr>
          <w:color w:val="212529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AD2226" w:rsidRPr="00AD2226" w:rsidRDefault="00AD2226" w:rsidP="00AD22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При движении с ближним светом фар водитель автомобиля способен увидеть пешехода на дороге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на расстоянии 25-50 метров.</w:t>
      </w:r>
    </w:p>
    <w:p w:rsidR="00AD2226" w:rsidRPr="00AD2226" w:rsidRDefault="00AD2226" w:rsidP="00AD22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Если пешеход применяет </w:t>
      </w:r>
      <w:proofErr w:type="spellStart"/>
      <w:r w:rsidRPr="00AD2226">
        <w:rPr>
          <w:color w:val="212529"/>
          <w:sz w:val="28"/>
          <w:szCs w:val="28"/>
        </w:rPr>
        <w:t>световозвращатель</w:t>
      </w:r>
      <w:proofErr w:type="spellEnd"/>
      <w:r w:rsidRPr="00AD2226">
        <w:rPr>
          <w:color w:val="212529"/>
          <w:sz w:val="28"/>
          <w:szCs w:val="28"/>
        </w:rPr>
        <w:t>, то это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расстояние увеличивается до 150-200 метров.</w:t>
      </w:r>
    </w:p>
    <w:p w:rsidR="00AD2226" w:rsidRPr="00AD2226" w:rsidRDefault="00AD2226" w:rsidP="00AD22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При движении автомобиля с дальним светом фар дистанция, на которой пешеход </w:t>
      </w:r>
      <w:proofErr w:type="gramStart"/>
      <w:r w:rsidRPr="00AD2226">
        <w:rPr>
          <w:color w:val="212529"/>
          <w:sz w:val="28"/>
          <w:szCs w:val="28"/>
        </w:rPr>
        <w:t>становится</w:t>
      </w:r>
      <w:proofErr w:type="gramEnd"/>
      <w:r w:rsidRPr="00AD2226">
        <w:rPr>
          <w:color w:val="212529"/>
          <w:sz w:val="28"/>
          <w:szCs w:val="28"/>
        </w:rPr>
        <w:t xml:space="preserve"> виден, с применением </w:t>
      </w:r>
      <w:proofErr w:type="spellStart"/>
      <w:r w:rsidRPr="00AD2226">
        <w:rPr>
          <w:color w:val="212529"/>
          <w:sz w:val="28"/>
          <w:szCs w:val="28"/>
        </w:rPr>
        <w:t>световозвращателей</w:t>
      </w:r>
      <w:proofErr w:type="spellEnd"/>
      <w:r w:rsidRPr="00AD2226">
        <w:rPr>
          <w:color w:val="212529"/>
          <w:sz w:val="28"/>
          <w:szCs w:val="28"/>
        </w:rPr>
        <w:t xml:space="preserve"> увеличивается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со 100 метров до 350 метров</w:t>
      </w:r>
      <w:r w:rsidRPr="00AD2226">
        <w:rPr>
          <w:color w:val="212529"/>
          <w:sz w:val="28"/>
          <w:szCs w:val="28"/>
        </w:rPr>
        <w:t>. Это даёт водителю 15-25 секунд для принятия решения.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bCs/>
          <w:color w:val="212529"/>
          <w:sz w:val="28"/>
          <w:szCs w:val="28"/>
          <w:bdr w:val="none" w:sz="0" w:space="0" w:color="auto" w:frame="1"/>
        </w:rPr>
        <w:t>Рекомендации по размещению СВЭ на одежде</w:t>
      </w:r>
    </w:p>
    <w:p w:rsidR="00AD2226" w:rsidRPr="00AD2226" w:rsidRDefault="00AD2226" w:rsidP="00AD22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СВЭ стоит разместить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со всех сторон</w:t>
      </w:r>
      <w:r w:rsidRPr="00AD2226">
        <w:rPr>
          <w:color w:val="212529"/>
          <w:sz w:val="28"/>
          <w:szCs w:val="28"/>
        </w:rPr>
        <w:t>, так пешеход станет заметным для водителей на разных полосах движения.</w:t>
      </w:r>
    </w:p>
    <w:p w:rsidR="00AD2226" w:rsidRPr="00AD2226" w:rsidRDefault="00AD2226" w:rsidP="00AD22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Крепить СВЭ стоит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на высоте около 80-100 см от земли</w:t>
      </w:r>
      <w:r w:rsidRPr="00AD2226">
        <w:rPr>
          <w:color w:val="212529"/>
          <w:sz w:val="28"/>
          <w:szCs w:val="28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AD2226" w:rsidRPr="00AD2226" w:rsidRDefault="00AD2226" w:rsidP="00AD22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Лучшим вариантом СВЭ является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лента длиной не менее 7 см</w:t>
      </w:r>
      <w:r w:rsidRPr="00AD2226">
        <w:rPr>
          <w:color w:val="212529"/>
          <w:sz w:val="28"/>
          <w:szCs w:val="28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AD2226" w:rsidRPr="00AD2226" w:rsidRDefault="00AD2226" w:rsidP="00AD22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Лучше всего иметь на себе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 xml:space="preserve">не менее 4 </w:t>
      </w:r>
      <w:proofErr w:type="spellStart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световозвращателей</w:t>
      </w:r>
      <w:proofErr w:type="spellEnd"/>
      <w:r w:rsidRPr="00AD2226">
        <w:rPr>
          <w:color w:val="212529"/>
          <w:sz w:val="28"/>
          <w:szCs w:val="28"/>
        </w:rPr>
        <w:t>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lastRenderedPageBreak/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Кроме того, в специализированных швейных магазинах можно найти </w:t>
      </w:r>
      <w:proofErr w:type="spellStart"/>
      <w:r w:rsidRPr="00AD2226">
        <w:rPr>
          <w:color w:val="212529"/>
          <w:sz w:val="28"/>
          <w:szCs w:val="28"/>
        </w:rPr>
        <w:t>световозвращающие</w:t>
      </w:r>
      <w:proofErr w:type="spellEnd"/>
      <w:r w:rsidRPr="00AD2226">
        <w:rPr>
          <w:color w:val="212529"/>
          <w:sz w:val="28"/>
          <w:szCs w:val="28"/>
        </w:rPr>
        <w:t xml:space="preserve"> </w:t>
      </w:r>
      <w:proofErr w:type="spellStart"/>
      <w:r w:rsidRPr="00AD2226">
        <w:rPr>
          <w:color w:val="212529"/>
          <w:sz w:val="28"/>
          <w:szCs w:val="28"/>
        </w:rPr>
        <w:t>термонаклейки</w:t>
      </w:r>
      <w:proofErr w:type="spellEnd"/>
      <w:r w:rsidRPr="00AD2226">
        <w:rPr>
          <w:color w:val="212529"/>
          <w:sz w:val="28"/>
          <w:szCs w:val="28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AD2226">
        <w:rPr>
          <w:color w:val="212529"/>
          <w:sz w:val="28"/>
          <w:szCs w:val="28"/>
        </w:rPr>
        <w:t>образом</w:t>
      </w:r>
      <w:proofErr w:type="gramEnd"/>
      <w:r w:rsidRPr="00AD2226">
        <w:rPr>
          <w:color w:val="212529"/>
          <w:sz w:val="28"/>
          <w:szCs w:val="28"/>
        </w:rPr>
        <w:t xml:space="preserve"> можно одновременно украсить и сделать более полезными рюкзак, сумку или шорты, джинсы.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 xml:space="preserve">Помните: </w:t>
      </w:r>
      <w:proofErr w:type="spellStart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 xml:space="preserve"> эффективны при условии соблюдения правил дорожного движения.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 xml:space="preserve">Начиная с 1 июля 2015 года, в Российской Федерации пешеходы обязаны иметь </w:t>
      </w:r>
      <w:proofErr w:type="spellStart"/>
      <w:r w:rsidRPr="00AD2226">
        <w:rPr>
          <w:color w:val="212529"/>
          <w:sz w:val="28"/>
          <w:szCs w:val="28"/>
        </w:rPr>
        <w:t>световозвращатели</w:t>
      </w:r>
      <w:proofErr w:type="spellEnd"/>
      <w:r w:rsidRPr="00AD2226">
        <w:rPr>
          <w:color w:val="212529"/>
          <w:sz w:val="28"/>
          <w:szCs w:val="28"/>
        </w:rPr>
        <w:t xml:space="preserve"> в следующих случаях:</w:t>
      </w:r>
    </w:p>
    <w:p w:rsidR="00AD2226" w:rsidRPr="00AD2226" w:rsidRDefault="00AD2226" w:rsidP="00AD22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вне населённого пункта;</w:t>
      </w:r>
    </w:p>
    <w:p w:rsidR="00AD2226" w:rsidRPr="00AD2226" w:rsidRDefault="00AD2226" w:rsidP="00AD22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при переходе дороги и движении по обочине или краю проезжей части;</w:t>
      </w:r>
    </w:p>
    <w:p w:rsidR="00AD2226" w:rsidRPr="00AD2226" w:rsidRDefault="00AD2226" w:rsidP="00AD22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в тёмное время суток или в условиях недостаточной видимости.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color w:val="212529"/>
          <w:sz w:val="28"/>
          <w:szCs w:val="28"/>
        </w:rPr>
        <w:t>В остальных случаях светоотражатели также рекомендуется иметь, однако это не обязательно.</w:t>
      </w:r>
    </w:p>
    <w:p w:rsidR="00AD2226" w:rsidRPr="00AD2226" w:rsidRDefault="00AD2226" w:rsidP="00AD222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Уважаемые родители! Научите ребенка привычке соблюдать Правила дорожного движения.</w:t>
      </w:r>
      <w:r w:rsidRPr="00AD2226">
        <w:rPr>
          <w:color w:val="212529"/>
          <w:sz w:val="28"/>
          <w:szCs w:val="28"/>
        </w:rPr>
        <w:t> 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Помните: в тёмной одежде маленького пешехода просто не видно водителю, а значит, есть опасность наезда. </w:t>
      </w:r>
      <w:r w:rsidRPr="00AD2226">
        <w:rPr>
          <w:bCs/>
          <w:iCs/>
          <w:color w:val="212529"/>
          <w:sz w:val="28"/>
          <w:szCs w:val="28"/>
          <w:bdr w:val="none" w:sz="0" w:space="0" w:color="auto" w:frame="1"/>
        </w:rPr>
        <w:t>Безопасность детей – это обязанность взрослых!</w:t>
      </w:r>
    </w:p>
    <w:p w:rsidR="006E6035" w:rsidRDefault="006E6035"/>
    <w:sectPr w:rsidR="006E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73E"/>
    <w:multiLevelType w:val="multilevel"/>
    <w:tmpl w:val="EB3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02220"/>
    <w:multiLevelType w:val="multilevel"/>
    <w:tmpl w:val="CB4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366A9"/>
    <w:multiLevelType w:val="multilevel"/>
    <w:tmpl w:val="7B6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226"/>
    <w:rsid w:val="006E6035"/>
    <w:rsid w:val="00AD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2226"/>
    <w:rPr>
      <w:color w:val="0000FF"/>
      <w:u w:val="single"/>
    </w:rPr>
  </w:style>
  <w:style w:type="paragraph" w:customStyle="1" w:styleId="c3">
    <w:name w:val="c3"/>
    <w:basedOn w:val="a"/>
    <w:rsid w:val="00A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2226"/>
  </w:style>
  <w:style w:type="character" w:customStyle="1" w:styleId="c7">
    <w:name w:val="c7"/>
    <w:basedOn w:val="a0"/>
    <w:rsid w:val="00AD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2024-02-19T11:17:00Z</dcterms:created>
  <dcterms:modified xsi:type="dcterms:W3CDTF">2024-02-19T11:25:00Z</dcterms:modified>
</cp:coreProperties>
</file>